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1CC2D178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>% endif %}</w:t>
      </w:r>
      <w:r w:rsidR="00F26987" w:rsidRPr="00F26987">
        <w:rPr>
          <w:rFonts w:ascii="Cambria" w:hAnsi="Cambria" w:cs="Calibri"/>
        </w:rPr>
        <w:t> 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="00E15325"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 xml:space="preserve">{{PGRE}} </w:t>
      </w:r>
      <w:r w:rsidR="003F6D75" w:rsidRPr="0040360C">
        <w:rPr>
          <w:rFonts w:ascii="Cambria" w:hAnsi="Cambria" w:cs="Calibri"/>
        </w:rPr>
        <w:t>mmHg</w:t>
      </w:r>
      <w:r w:rsidR="00E15325"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>% if historic %}{% for moment in historic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B4ED5F9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A73A8F8" w14:textId="77777777" w:rsidR="00F26987" w:rsidRPr="00376164" w:rsidRDefault="00F26987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396A5EDA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B835BE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D1C234E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3FC9CE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CA07D8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D0B3676" w14:textId="77777777" w:rsidR="00697612" w:rsidRPr="00CA6159" w:rsidRDefault="00697612" w:rsidP="0069761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97612" w14:paraId="0D39D0E6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42353BE9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F483AD4" w14:textId="77777777" w:rsidR="00697612" w:rsidRPr="00986151" w:rsidRDefault="00697612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105A10B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0000E85" w14:textId="77777777" w:rsidR="00697612" w:rsidRPr="00986151" w:rsidRDefault="00697612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97612" w14:paraId="338FBD99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AD17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704BA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125E7F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BFDD0B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97612" w14:paraId="129F8E9D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96A47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31EFB8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3A2A3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A31D15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697612" w14:paraId="2D96DA81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2EEAAA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ED3621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25691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FFCE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97612" w14:paraId="14B4F178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94881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6F34D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4AC38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3B8D9F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n-US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97612" w14:paraId="175342CB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040DD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E547F0" w14:textId="77777777" w:rsidR="00697612" w:rsidRPr="00E6414F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57A29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2C44A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97612" w14:paraId="4BA53BA1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62415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133EA0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5669D9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278EFD" w14:textId="77777777" w:rsidR="00697612" w:rsidRPr="00E6414F" w:rsidRDefault="00697612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697612" w14:paraId="6343FB5D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ED606A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87C9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F00AD6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DCA21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5304961E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F0DE7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953F11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15B73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E104F" w14:textId="77777777" w:rsidR="00697612" w:rsidRPr="00E6414F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500CDB94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FFDA8E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707BB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7C8C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DEF9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Pr="003A673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8509C4D" w14:textId="77777777" w:rsidR="00697612" w:rsidRPr="00E16F25" w:rsidRDefault="00697612" w:rsidP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97612" w14:paraId="45471364" w14:textId="77777777" w:rsidTr="007F7C1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67890026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DD7AB44" w14:textId="77777777" w:rsidR="00697612" w:rsidRPr="00986151" w:rsidRDefault="00697612" w:rsidP="007F7C1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D2140A" w14:textId="77777777" w:rsidR="00697612" w:rsidRPr="00986151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757904A" w14:textId="77777777" w:rsidR="00697612" w:rsidRPr="00986151" w:rsidRDefault="00697612" w:rsidP="007F7C1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97612" w14:paraId="30EC9DE1" w14:textId="77777777" w:rsidTr="007F7C1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BFB91F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2DB34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37C8B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0D9A7D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97612" w14:paraId="7A252C7A" w14:textId="77777777" w:rsidTr="007F7C1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718CF2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38C8FA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2E6FA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E3E71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97612" w14:paraId="7CC820C3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3D53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C5A6D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E7287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9C7884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97612" w14:paraId="4AB93F30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9DDD9D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4BA4C7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FD50D8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32D30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97612" w14:paraId="6228900C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B9E97B" w14:textId="77777777" w:rsidR="00697612" w:rsidRPr="00E6052E" w:rsidRDefault="00697612" w:rsidP="007F7C1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3EF3BE" w14:textId="77777777" w:rsidR="00697612" w:rsidRPr="005857B6" w:rsidRDefault="00697612" w:rsidP="007F7C1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19949E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674E03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97612" w14:paraId="7BBBB6E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AF6B9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7F34C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D6727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7B1404" w14:textId="77777777" w:rsidR="00697612" w:rsidRPr="002612DA" w:rsidRDefault="00697612" w:rsidP="007F7C1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97612" w14:paraId="6C4D24FF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652A90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1EC46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60B6FF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34D9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97612" w14:paraId="632FDF6F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1455E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1F155E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39868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A9EEF" w14:textId="77777777" w:rsidR="00697612" w:rsidRPr="00C92AB3" w:rsidRDefault="00697612" w:rsidP="007F7C1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97612" w14:paraId="2C3564BA" w14:textId="77777777" w:rsidTr="007F7C1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B9066" w14:textId="77777777" w:rsidR="00697612" w:rsidRPr="00E6052E" w:rsidRDefault="00697612" w:rsidP="007F7C1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FF622F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6689B5" w14:textId="77777777" w:rsidR="00697612" w:rsidRDefault="00697612" w:rsidP="007F7C1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BD9622" w14:textId="77777777" w:rsidR="00697612" w:rsidRDefault="00697612" w:rsidP="007F7C1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7660D43" w14:textId="77777777" w:rsidR="00697612" w:rsidRPr="00F44907" w:rsidRDefault="00697612" w:rsidP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D2B5A05" w14:textId="77777777" w:rsidR="004B233F" w:rsidRPr="00CB1564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490"/>
      <w:r w:rsidRPr="00CB1564">
        <w:rPr>
          <w:rFonts w:ascii="Cambria" w:hAnsi="Cambria" w:cs="Cambria"/>
          <w:lang w:val="el-GR"/>
        </w:rPr>
        <w:lastRenderedPageBreak/>
        <w:t xml:space="preserve">Μορφολογία:{% </w:t>
      </w:r>
      <w:r w:rsidRPr="00CB1564">
        <w:rPr>
          <w:rFonts w:ascii="Cambria" w:hAnsi="Cambria" w:cs="Cambria"/>
          <w:lang w:val="en-US"/>
        </w:rPr>
        <w:t>if</w:t>
      </w:r>
      <w:r w:rsidRPr="00CB1564">
        <w:rPr>
          <w:rFonts w:ascii="Cambria" w:hAnsi="Cambria" w:cs="Cambria"/>
          <w:lang w:val="el-GR"/>
        </w:rPr>
        <w:t xml:space="preserve">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%} {{ </w:t>
      </w:r>
      <w:r w:rsidRPr="00CB1564">
        <w:rPr>
          <w:rFonts w:ascii="Cambria" w:hAnsi="Cambria" w:cs="Cambria"/>
          <w:lang w:val="en-US"/>
        </w:rPr>
        <w:t>mmorphology</w:t>
      </w:r>
      <w:r w:rsidRPr="00CB1564">
        <w:rPr>
          <w:rFonts w:ascii="Cambria" w:hAnsi="Cambria" w:cs="Cambria"/>
          <w:lang w:val="el-GR"/>
        </w:rPr>
        <w:t xml:space="preserve"> }}{% </w:t>
      </w:r>
      <w:r w:rsidRPr="00CB1564">
        <w:rPr>
          <w:rFonts w:ascii="Cambria" w:hAnsi="Cambria" w:cs="Cambria"/>
          <w:lang w:val="en-US"/>
        </w:rPr>
        <w:t>else</w:t>
      </w:r>
      <w:r w:rsidRPr="00CB1564">
        <w:rPr>
          <w:rFonts w:ascii="Cambria" w:hAnsi="Cambria" w:cs="Cambria"/>
          <w:lang w:val="el-GR"/>
        </w:rPr>
        <w:t xml:space="preserve"> %}</w:t>
      </w:r>
      <w:r w:rsidRPr="00CB1564">
        <w:rPr>
          <w:rFonts w:ascii="Cambria" w:hAnsi="Cambria" w:cs="Cambria"/>
          <w:b/>
          <w:bCs/>
          <w:lang w:val="el-GR"/>
        </w:rPr>
        <w:t xml:space="preserve"> φυσιολογική</w:t>
      </w:r>
      <w:r w:rsidRPr="00CB1564">
        <w:rPr>
          <w:rFonts w:ascii="Cambria" w:hAnsi="Cambria" w:cs="Cambria"/>
          <w:lang w:val="el-GR"/>
        </w:rPr>
        <w:t xml:space="preserve">{% </w:t>
      </w:r>
      <w:r w:rsidRPr="00CB1564">
        <w:rPr>
          <w:rFonts w:ascii="Cambria" w:hAnsi="Cambria" w:cs="Cambria"/>
          <w:lang w:val="en-US"/>
        </w:rPr>
        <w:t>endif</w:t>
      </w:r>
      <w:r w:rsidRPr="00CB1564">
        <w:rPr>
          <w:rFonts w:ascii="Cambria" w:hAnsi="Cambria" w:cs="Cambria"/>
          <w:lang w:val="el-GR"/>
        </w:rPr>
        <w:t xml:space="preserve"> %}</w:t>
      </w:r>
      <w:bookmarkEnd w:id="17"/>
      <w:r w:rsidRPr="00CB1564">
        <w:rPr>
          <w:rFonts w:ascii="Cambria" w:hAnsi="Cambria" w:cs="Cambria"/>
          <w:lang w:val="el-GR"/>
        </w:rPr>
        <w:t xml:space="preserve"> </w:t>
      </w:r>
    </w:p>
    <w:p w14:paraId="03295EA6" w14:textId="77777777" w:rsidR="004B233F" w:rsidRPr="00CB1564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18"/>
      <w:r w:rsidRPr="00CB1564">
        <w:rPr>
          <w:rFonts w:ascii="Cambria" w:hAnsi="Cambria" w:cs="Cambria"/>
          <w:lang w:val="el-GR"/>
        </w:rPr>
        <w:t>Λειτουργικότητα</w:t>
      </w:r>
      <w:r w:rsidRPr="00CB1564">
        <w:rPr>
          <w:rFonts w:ascii="Cambria" w:hAnsi="Cambria" w:cs="Cambria"/>
        </w:rPr>
        <w:t xml:space="preserve">:{% if mfunctionality %} {{ mfunctionality }}{% else %} 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</w:p>
    <w:p w14:paraId="6520BF06" w14:textId="77777777" w:rsidR="004B233F" w:rsidRPr="00D821EC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44D3647" w14:textId="77777777" w:rsidR="004B233F" w:rsidRPr="005B3053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bookmarkEnd w:id="19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11281E42" w14:textId="20F9E88D" w:rsidR="004B233F" w:rsidRDefault="004B233F" w:rsidP="004B233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2E5B295D" w14:textId="77777777" w:rsidR="00B656FA" w:rsidRPr="0067327F" w:rsidRDefault="00B656FA" w:rsidP="00B656F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956AEF0" w14:textId="77777777" w:rsidR="00B656FA" w:rsidRPr="00DD1658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81F9B0" w14:textId="77777777" w:rsidR="00B656FA" w:rsidRPr="00752E0A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52E0A">
        <w:rPr>
          <w:rFonts w:ascii="Cambria" w:hAnsi="Cambria" w:cs="Cambria"/>
        </w:rPr>
        <w:t>{% endif %}</w:t>
      </w:r>
    </w:p>
    <w:p w14:paraId="0E54C03D" w14:textId="460354A1" w:rsidR="00B656FA" w:rsidRPr="00752E0A" w:rsidRDefault="00B656FA" w:rsidP="00B656F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52E0A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52E0A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752E0A">
        <w:rPr>
          <w:rFonts w:ascii="Cambria" w:hAnsi="Cambria" w:cs="Cambria"/>
          <w:b/>
          <w:bCs/>
        </w:rPr>
        <w:t xml:space="preserve"> </w:t>
      </w:r>
      <w:r w:rsidRPr="00752E0A">
        <w:rPr>
          <w:rFonts w:ascii="Cambria" w:hAnsi="Cambria" w:cs="Cambria"/>
          <w:lang w:val="el-GR"/>
        </w:rPr>
        <w:t>βαθμού</w:t>
      </w:r>
      <w:r w:rsidRPr="00752E0A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570B9C8" w14:textId="77777777" w:rsidR="00BE1D57" w:rsidRPr="00D70F86" w:rsidRDefault="00BE1D57" w:rsidP="00BE1D57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93F151" w14:textId="77777777" w:rsidR="00BE1D57" w:rsidRPr="00DD1658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69D8B18" w14:textId="77777777" w:rsidR="00BE1D57" w:rsidRPr="005B3053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64EDC2F3" w14:textId="77777777" w:rsidR="00BE1D57" w:rsidRDefault="00BE1D57" w:rsidP="00BE1D57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05CDD11" w14:textId="77777777" w:rsidR="00BE1D57" w:rsidRPr="00A143CF" w:rsidRDefault="00BE1D57" w:rsidP="00BE1D5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0BB34F1" w14:textId="77777777" w:rsidR="00696A7D" w:rsidRPr="00DD1658" w:rsidRDefault="00696A7D" w:rsidP="00696A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F406E8E" w14:textId="6C627F6D" w:rsidR="00696A7D" w:rsidRPr="00696A7D" w:rsidRDefault="00696A7D" w:rsidP="00696A7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696A7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696A7D">
        <w:rPr>
          <w:rFonts w:ascii="Cambria" w:hAnsi="Cambria" w:cs="Cambria"/>
        </w:rPr>
        <w:t>{% endif %}</w:t>
      </w:r>
    </w:p>
    <w:p w14:paraId="6085577C" w14:textId="77777777" w:rsidR="001C1DA5" w:rsidRPr="00134A37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ναι</w:t>
      </w:r>
      <w:r w:rsidRPr="00BB0706">
        <w:rPr>
          <w:rFonts w:ascii="Cambria" w:hAnsi="Cambria" w:cs="Cambria"/>
        </w:rPr>
        <w:t>{% endif %}</w:t>
      </w:r>
    </w:p>
    <w:p w14:paraId="767A23A9" w14:textId="77777777" w:rsidR="001C1DA5" w:rsidRPr="005B3053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6B6EEA6" w14:textId="77777777" w:rsidR="001C1DA5" w:rsidRPr="000F3059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2EE31A4" w14:textId="77777777" w:rsidR="001C1DA5" w:rsidRPr="00A143CF" w:rsidRDefault="001C1DA5" w:rsidP="001C1DA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E7746C" w14:textId="77777777" w:rsidR="00F832AA" w:rsidRPr="00457277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2" w:name="_Hlk72430610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06A3DDC" w14:textId="77777777" w:rsidR="00F832AA" w:rsidRPr="00B95A5A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2"/>
    <w:p w14:paraId="56D3E6AE" w14:textId="77777777" w:rsidR="00F832AA" w:rsidRPr="000679C2" w:rsidRDefault="00F832AA" w:rsidP="00F832A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2D6048F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61DB02FE" w14:textId="77777777" w:rsidR="00DB358C" w:rsidRPr="007573BA" w:rsidRDefault="00DB358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5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5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bookmarkStart w:id="29" w:name="_Hlk64242161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34158218"/>
      <w:bookmarkStart w:id="3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1"/>
    </w:p>
    <w:bookmarkEnd w:id="27"/>
    <w:bookmarkEnd w:id="32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3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4" w:name="_Hlk72317170"/>
      <w:r w:rsidRPr="005B1CB0">
        <w:rPr>
          <w:rFonts w:ascii="Cambria" w:hAnsi="Cambria" w:cs="Cambria"/>
        </w:rPr>
        <w:t>{% endif %}</w:t>
      </w:r>
    </w:p>
    <w:bookmarkEnd w:id="28"/>
    <w:bookmarkEnd w:id="33"/>
    <w:bookmarkEnd w:id="34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9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B1046B" w14:paraId="173178F8" w14:textId="77777777" w:rsidTr="00C25E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155EBB6" w14:textId="77777777" w:rsidR="00B1046B" w:rsidRPr="000C7ABD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407117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3F869A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1B968A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6B08BE" w14:textId="77777777" w:rsidR="00B1046B" w:rsidRPr="00C84F32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3B4E58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396055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1046B" w14:paraId="2477F632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FA7EA2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D90410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7DB347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37FFD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61D48C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23A4D9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1046B" w14:paraId="6217BCAE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2C9C14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6C82C9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5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E2127D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/>
              </w:rPr>
              <w:t>1/</w:t>
            </w:r>
            <w:r>
              <w:rPr>
                <w:rFonts w:asciiTheme="majorHAnsi" w:hAnsiTheme="majorHAnsi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C2B77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17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4C36F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E6820A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7D24C4">
              <w:rPr>
                <w:rFonts w:asciiTheme="majorHAnsi" w:hAnsiTheme="majorHAnsi"/>
              </w:rPr>
              <w:t xml:space="preserve"> ώρες</w:t>
            </w:r>
          </w:p>
        </w:tc>
      </w:tr>
      <w:tr w:rsidR="00B1046B" w14:paraId="08A6C111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AE5393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C90B9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Sildenafil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100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CF5E60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 w:cs="Cambria"/>
                <w:sz w:val="22"/>
                <w:szCs w:val="22"/>
                <w:lang w:val="en-US"/>
              </w:rPr>
              <w:t>1/</w:t>
            </w: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6468A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94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EEDF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CAD6FF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7D24C4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B1046B" w:rsidRPr="00094CE7" w14:paraId="1B06B23D" w14:textId="77777777" w:rsidTr="00C25E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0496725" w14:textId="77777777" w:rsidR="00B1046B" w:rsidRPr="00094CE7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043D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61147" w14:textId="77777777" w:rsidR="00C043D7" w:rsidRDefault="00C043D7">
      <w:r>
        <w:separator/>
      </w:r>
    </w:p>
  </w:endnote>
  <w:endnote w:type="continuationSeparator" w:id="0">
    <w:p w14:paraId="5712D53C" w14:textId="77777777" w:rsidR="00C043D7" w:rsidRDefault="00C043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746B5" w14:textId="77777777" w:rsidR="00C043D7" w:rsidRDefault="00C043D7">
      <w:r>
        <w:separator/>
      </w:r>
    </w:p>
  </w:footnote>
  <w:footnote w:type="continuationSeparator" w:id="0">
    <w:p w14:paraId="3B464F96" w14:textId="77777777" w:rsidR="00C043D7" w:rsidRDefault="00C043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2" type="#_x0000_t75" style="width:11.25pt;height:11.25pt" o:bullet="t">
        <v:imagedata r:id="rId1" o:title="msoE2E2"/>
      </v:shape>
    </w:pict>
  </w:numPicBullet>
  <w:numPicBullet w:numPicBulletId="1">
    <w:pict>
      <v:shape id="_x0000_i121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36F53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5A54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356CC"/>
    <w:rsid w:val="00344DC6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6C04"/>
    <w:rsid w:val="00422713"/>
    <w:rsid w:val="0042297B"/>
    <w:rsid w:val="00430D3D"/>
    <w:rsid w:val="004312EA"/>
    <w:rsid w:val="0043156B"/>
    <w:rsid w:val="00445EBC"/>
    <w:rsid w:val="00452384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903A7"/>
    <w:rsid w:val="00693742"/>
    <w:rsid w:val="00695CBF"/>
    <w:rsid w:val="00696A7D"/>
    <w:rsid w:val="00697612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6D1D"/>
    <w:rsid w:val="00B1046B"/>
    <w:rsid w:val="00B15D7C"/>
    <w:rsid w:val="00B2012B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D57"/>
    <w:rsid w:val="00BE4595"/>
    <w:rsid w:val="00BE704C"/>
    <w:rsid w:val="00C000C6"/>
    <w:rsid w:val="00C043D7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358C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15325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7E0E"/>
    <w:rsid w:val="00F10B69"/>
    <w:rsid w:val="00F147B6"/>
    <w:rsid w:val="00F16932"/>
    <w:rsid w:val="00F26987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9</Pages>
  <Words>1197</Words>
  <Characters>6825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2021-06-25T17:50:00Z</dcterms:modified>
</cp:coreProperties>
</file>